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8C" w:rsidRPr="00483D8C" w:rsidRDefault="00483D8C" w:rsidP="00483D8C">
      <w:pPr>
        <w:rPr>
          <w:rFonts w:asciiTheme="majorHAnsi" w:hAnsiTheme="majorHAnsi"/>
          <w:b/>
          <w:color w:val="FF0000"/>
          <w:sz w:val="36"/>
        </w:rPr>
      </w:pPr>
      <w:r w:rsidRPr="00483D8C">
        <w:rPr>
          <w:rFonts w:asciiTheme="majorHAnsi" w:hAnsiTheme="majorHAnsi"/>
          <w:b/>
          <w:color w:val="FF0000"/>
          <w:sz w:val="36"/>
        </w:rPr>
        <w:t>АВГУСТ  2015 г.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Успешно завершен первый проект с порталом </w:t>
      </w:r>
      <w:proofErr w:type="spellStart"/>
      <w:r w:rsidRPr="00483D8C">
        <w:rPr>
          <w:rFonts w:asciiTheme="majorHAnsi" w:hAnsiTheme="majorHAnsi"/>
          <w:sz w:val="28"/>
        </w:rPr>
        <w:t>Planeta.ru</w:t>
      </w:r>
      <w:proofErr w:type="spellEnd"/>
      <w:r w:rsidRPr="00483D8C">
        <w:rPr>
          <w:rFonts w:asciiTheme="majorHAnsi" w:hAnsiTheme="majorHAnsi"/>
          <w:sz w:val="28"/>
        </w:rPr>
        <w:t xml:space="preserve">. (Коробка </w:t>
      </w:r>
      <w:r>
        <w:rPr>
          <w:rFonts w:asciiTheme="majorHAnsi" w:hAnsiTheme="majorHAnsi"/>
          <w:sz w:val="28"/>
        </w:rPr>
        <w:t xml:space="preserve"> </w:t>
      </w:r>
      <w:r w:rsidRPr="00483D8C">
        <w:rPr>
          <w:rFonts w:asciiTheme="majorHAnsi" w:hAnsiTheme="majorHAnsi"/>
          <w:sz w:val="28"/>
        </w:rPr>
        <w:t>Храбрости</w:t>
      </w:r>
      <w:proofErr w:type="gramStart"/>
      <w:r w:rsidRPr="00483D8C">
        <w:rPr>
          <w:rFonts w:asciiTheme="majorHAnsi" w:hAnsiTheme="majorHAnsi"/>
          <w:sz w:val="28"/>
        </w:rPr>
        <w:t xml:space="preserve"> )</w:t>
      </w:r>
      <w:proofErr w:type="gramEnd"/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Согласованы и высланы документы на участие в проекте </w:t>
      </w:r>
      <w:proofErr w:type="spellStart"/>
      <w:r w:rsidRPr="00483D8C">
        <w:rPr>
          <w:rFonts w:asciiTheme="majorHAnsi" w:hAnsiTheme="majorHAnsi"/>
          <w:sz w:val="28"/>
          <w:lang w:val="en-US"/>
        </w:rPr>
        <w:t>dobro</w:t>
      </w:r>
      <w:proofErr w:type="spellEnd"/>
      <w:r w:rsidRPr="00483D8C">
        <w:rPr>
          <w:rFonts w:asciiTheme="majorHAnsi" w:hAnsiTheme="majorHAnsi"/>
          <w:sz w:val="28"/>
        </w:rPr>
        <w:t>.</w:t>
      </w:r>
      <w:r w:rsidRPr="00483D8C">
        <w:rPr>
          <w:rFonts w:asciiTheme="majorHAnsi" w:hAnsiTheme="majorHAnsi"/>
          <w:sz w:val="28"/>
          <w:lang w:val="en-US"/>
        </w:rPr>
        <w:t>mail</w:t>
      </w:r>
      <w:r w:rsidRPr="00483D8C">
        <w:rPr>
          <w:rFonts w:asciiTheme="majorHAnsi" w:hAnsiTheme="majorHAnsi"/>
          <w:sz w:val="28"/>
        </w:rPr>
        <w:t>.</w:t>
      </w:r>
      <w:proofErr w:type="spellStart"/>
      <w:r w:rsidRPr="00483D8C">
        <w:rPr>
          <w:rFonts w:asciiTheme="majorHAnsi" w:hAnsiTheme="majorHAnsi"/>
          <w:sz w:val="28"/>
          <w:lang w:val="en-US"/>
        </w:rPr>
        <w:t>ru</w:t>
      </w:r>
      <w:proofErr w:type="spellEnd"/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Компания ООО “</w:t>
      </w:r>
      <w:proofErr w:type="spellStart"/>
      <w:r w:rsidRPr="00483D8C">
        <w:rPr>
          <w:rFonts w:asciiTheme="majorHAnsi" w:hAnsiTheme="majorHAnsi"/>
          <w:sz w:val="28"/>
        </w:rPr>
        <w:t>Бекарт</w:t>
      </w:r>
      <w:proofErr w:type="spellEnd"/>
      <w:r w:rsidRPr="00483D8C">
        <w:rPr>
          <w:rFonts w:asciiTheme="majorHAnsi" w:hAnsiTheme="majorHAnsi"/>
          <w:sz w:val="28"/>
        </w:rPr>
        <w:t xml:space="preserve"> Липецк” согласовала “Проект по установке окон в лагерь”, выделен бюджет.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Получено предварительное одобрение от ООО «</w:t>
      </w:r>
      <w:proofErr w:type="spellStart"/>
      <w:r w:rsidRPr="00483D8C">
        <w:rPr>
          <w:rFonts w:asciiTheme="majorHAnsi" w:hAnsiTheme="majorHAnsi"/>
          <w:sz w:val="28"/>
        </w:rPr>
        <w:t>Лифан</w:t>
      </w:r>
      <w:proofErr w:type="spellEnd"/>
      <w:r w:rsidRPr="00483D8C">
        <w:rPr>
          <w:rFonts w:asciiTheme="majorHAnsi" w:hAnsiTheme="majorHAnsi"/>
          <w:sz w:val="28"/>
        </w:rPr>
        <w:t xml:space="preserve"> Автомобили </w:t>
      </w:r>
      <w:proofErr w:type="gramStart"/>
      <w:r w:rsidRPr="00483D8C">
        <w:rPr>
          <w:rFonts w:asciiTheme="majorHAnsi" w:hAnsiTheme="majorHAnsi"/>
          <w:sz w:val="28"/>
        </w:rPr>
        <w:t>Рус</w:t>
      </w:r>
      <w:proofErr w:type="gramEnd"/>
      <w:r w:rsidRPr="00483D8C">
        <w:rPr>
          <w:rFonts w:asciiTheme="majorHAnsi" w:hAnsiTheme="majorHAnsi"/>
          <w:sz w:val="28"/>
        </w:rPr>
        <w:t>» по оказанию помощи фонду.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Компания ООО “СМУ-136” произвело оплату двух флаконов “</w:t>
      </w:r>
      <w:proofErr w:type="spellStart"/>
      <w:r w:rsidRPr="00483D8C">
        <w:rPr>
          <w:rFonts w:asciiTheme="majorHAnsi" w:hAnsiTheme="majorHAnsi"/>
          <w:sz w:val="28"/>
        </w:rPr>
        <w:t>Авастин</w:t>
      </w:r>
      <w:proofErr w:type="spellEnd"/>
      <w:r w:rsidRPr="00483D8C">
        <w:rPr>
          <w:rFonts w:asciiTheme="majorHAnsi" w:hAnsiTheme="majorHAnsi"/>
          <w:sz w:val="28"/>
        </w:rPr>
        <w:t xml:space="preserve"> 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Получена помощь от ООО “</w:t>
      </w:r>
      <w:proofErr w:type="spellStart"/>
      <w:r w:rsidRPr="00483D8C">
        <w:rPr>
          <w:rFonts w:asciiTheme="majorHAnsi" w:hAnsiTheme="majorHAnsi"/>
          <w:sz w:val="28"/>
        </w:rPr>
        <w:t>Тербунский</w:t>
      </w:r>
      <w:proofErr w:type="spellEnd"/>
      <w:r w:rsidRPr="00483D8C">
        <w:rPr>
          <w:rFonts w:asciiTheme="majorHAnsi" w:hAnsiTheme="majorHAnsi"/>
          <w:sz w:val="28"/>
        </w:rPr>
        <w:t xml:space="preserve"> гончар” на покупку 1 флакона “</w:t>
      </w:r>
      <w:proofErr w:type="spellStart"/>
      <w:r w:rsidRPr="00483D8C">
        <w:rPr>
          <w:rFonts w:asciiTheme="majorHAnsi" w:hAnsiTheme="majorHAnsi"/>
          <w:sz w:val="28"/>
        </w:rPr>
        <w:t>Авастин</w:t>
      </w:r>
      <w:proofErr w:type="spellEnd"/>
      <w:r w:rsidRPr="00483D8C">
        <w:rPr>
          <w:rFonts w:asciiTheme="majorHAnsi" w:hAnsiTheme="majorHAnsi"/>
          <w:sz w:val="28"/>
        </w:rPr>
        <w:t>”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ИП Баранов оказал материальную помощь.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Группа компаний “</w:t>
      </w:r>
      <w:proofErr w:type="spellStart"/>
      <w:r w:rsidRPr="00483D8C">
        <w:rPr>
          <w:rFonts w:asciiTheme="majorHAnsi" w:hAnsiTheme="majorHAnsi"/>
          <w:sz w:val="28"/>
        </w:rPr>
        <w:t>Торгсервис</w:t>
      </w:r>
      <w:proofErr w:type="spellEnd"/>
      <w:r w:rsidRPr="00483D8C">
        <w:rPr>
          <w:rFonts w:asciiTheme="majorHAnsi" w:hAnsiTheme="majorHAnsi"/>
          <w:sz w:val="28"/>
        </w:rPr>
        <w:t xml:space="preserve">” (Центр Бизнес Холод) оказала материальную помощь. 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Продолжается работа с потенциальными спонсорами (</w:t>
      </w:r>
      <w:proofErr w:type="gramStart"/>
      <w:r w:rsidRPr="00483D8C">
        <w:rPr>
          <w:rFonts w:asciiTheme="majorHAnsi" w:hAnsiTheme="majorHAnsi"/>
          <w:sz w:val="28"/>
        </w:rPr>
        <w:t>согласно базы</w:t>
      </w:r>
      <w:proofErr w:type="gramEnd"/>
      <w:r w:rsidRPr="00483D8C">
        <w:rPr>
          <w:rFonts w:asciiTheme="majorHAnsi" w:hAnsiTheme="majorHAnsi"/>
          <w:sz w:val="28"/>
        </w:rPr>
        <w:t xml:space="preserve"> 1С).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 Проведена рассылка писем спонсорам – 60 шт.</w:t>
      </w:r>
      <w:proofErr w:type="gramStart"/>
      <w:r w:rsidRPr="00483D8C">
        <w:rPr>
          <w:rFonts w:asciiTheme="majorHAnsi" w:hAnsiTheme="majorHAnsi"/>
          <w:sz w:val="28"/>
        </w:rPr>
        <w:t xml:space="preserve"> ,</w:t>
      </w:r>
      <w:proofErr w:type="gramEnd"/>
      <w:r w:rsidRPr="00483D8C">
        <w:rPr>
          <w:rFonts w:asciiTheme="majorHAnsi" w:hAnsiTheme="majorHAnsi"/>
          <w:sz w:val="28"/>
        </w:rPr>
        <w:t xml:space="preserve"> </w:t>
      </w:r>
      <w:proofErr w:type="spellStart"/>
      <w:r w:rsidRPr="00483D8C">
        <w:rPr>
          <w:rFonts w:asciiTheme="majorHAnsi" w:hAnsiTheme="majorHAnsi"/>
          <w:sz w:val="28"/>
        </w:rPr>
        <w:t>обзвон</w:t>
      </w:r>
      <w:proofErr w:type="spellEnd"/>
      <w:r w:rsidRPr="00483D8C">
        <w:rPr>
          <w:rFonts w:asciiTheme="majorHAnsi" w:hAnsiTheme="majorHAnsi"/>
          <w:sz w:val="28"/>
        </w:rPr>
        <w:t xml:space="preserve"> – 80 шт., встречи – 4 шт.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Написано письмо депутату Государственной Думы Бычковой Е.И. об оказании помощи для реконструкции лагеря.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 Написано письмо в компанию “</w:t>
      </w:r>
      <w:r w:rsidRPr="00483D8C">
        <w:rPr>
          <w:rFonts w:asciiTheme="majorHAnsi" w:hAnsiTheme="majorHAnsi"/>
          <w:sz w:val="28"/>
          <w:lang w:val="en-US"/>
        </w:rPr>
        <w:t>X</w:t>
      </w:r>
      <w:r w:rsidRPr="00483D8C">
        <w:rPr>
          <w:rFonts w:asciiTheme="majorHAnsi" w:hAnsiTheme="majorHAnsi"/>
          <w:sz w:val="28"/>
        </w:rPr>
        <w:t xml:space="preserve">5 </w:t>
      </w:r>
      <w:proofErr w:type="spellStart"/>
      <w:r w:rsidRPr="00483D8C">
        <w:rPr>
          <w:rFonts w:asciiTheme="majorHAnsi" w:hAnsiTheme="majorHAnsi"/>
          <w:sz w:val="28"/>
        </w:rPr>
        <w:t>Ритейл</w:t>
      </w:r>
      <w:proofErr w:type="spellEnd"/>
      <w:r w:rsidRPr="00483D8C">
        <w:rPr>
          <w:rFonts w:asciiTheme="majorHAnsi" w:hAnsiTheme="majorHAnsi"/>
          <w:sz w:val="28"/>
        </w:rPr>
        <w:t xml:space="preserve"> Групп” на установку ящиков для пожертвований.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 Собрание НКО – обсуждение создания ассоциации.</w:t>
      </w:r>
    </w:p>
    <w:p w:rsidR="00483D8C" w:rsidRPr="00483D8C" w:rsidRDefault="00483D8C" w:rsidP="00483D8C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 Проработаны проекты со звездами – Ретро концерт, </w:t>
      </w:r>
      <w:proofErr w:type="spellStart"/>
      <w:r w:rsidRPr="00483D8C">
        <w:rPr>
          <w:rFonts w:asciiTheme="majorHAnsi" w:hAnsiTheme="majorHAnsi"/>
          <w:sz w:val="28"/>
        </w:rPr>
        <w:t>Наргиз</w:t>
      </w:r>
      <w:proofErr w:type="spellEnd"/>
      <w:r w:rsidRPr="00483D8C">
        <w:rPr>
          <w:rFonts w:asciiTheme="majorHAnsi" w:hAnsiTheme="majorHAnsi"/>
          <w:sz w:val="28"/>
        </w:rPr>
        <w:t>.</w:t>
      </w:r>
    </w:p>
    <w:p w:rsidR="00483D8C" w:rsidRPr="00483D8C" w:rsidRDefault="00483D8C" w:rsidP="00483D8C">
      <w:pPr>
        <w:pStyle w:val="a3"/>
        <w:rPr>
          <w:rFonts w:asciiTheme="majorHAnsi" w:hAnsiTheme="majorHAnsi"/>
          <w:sz w:val="28"/>
        </w:rPr>
      </w:pPr>
    </w:p>
    <w:p w:rsidR="00483D8C" w:rsidRPr="00483D8C" w:rsidRDefault="00483D8C" w:rsidP="00483D8C">
      <w:pPr>
        <w:pStyle w:val="a3"/>
        <w:numPr>
          <w:ilvl w:val="0"/>
          <w:numId w:val="1"/>
        </w:numPr>
        <w:ind w:left="426" w:firstLine="0"/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Установка благотворительного ящика в магазине Новичок (</w:t>
      </w:r>
      <w:proofErr w:type="gramStart"/>
      <w:r w:rsidRPr="00483D8C">
        <w:rPr>
          <w:rFonts w:asciiTheme="majorHAnsi" w:hAnsiTheme="majorHAnsi"/>
          <w:sz w:val="28"/>
        </w:rPr>
        <w:t>г</w:t>
      </w:r>
      <w:proofErr w:type="gramEnd"/>
      <w:r w:rsidRPr="00483D8C">
        <w:rPr>
          <w:rFonts w:asciiTheme="majorHAnsi" w:hAnsiTheme="majorHAnsi"/>
          <w:sz w:val="28"/>
        </w:rPr>
        <w:t>. Грязи)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ind w:left="426" w:firstLine="0"/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Установка благотворительных ящиков в торговой сети </w:t>
      </w:r>
      <w:proofErr w:type="spellStart"/>
      <w:r w:rsidRPr="00483D8C">
        <w:rPr>
          <w:rFonts w:asciiTheme="majorHAnsi" w:hAnsiTheme="majorHAnsi"/>
          <w:sz w:val="28"/>
        </w:rPr>
        <w:t>Покупайка</w:t>
      </w:r>
      <w:proofErr w:type="spellEnd"/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Изготовление макета для листовок на Берникова Сергея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Поиск компании по изготовлению листовок 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Изготовление макета  и баннера на </w:t>
      </w:r>
      <w:proofErr w:type="spellStart"/>
      <w:r w:rsidRPr="00483D8C">
        <w:rPr>
          <w:rFonts w:asciiTheme="majorHAnsi" w:hAnsiTheme="majorHAnsi"/>
          <w:sz w:val="28"/>
        </w:rPr>
        <w:t>Толочко</w:t>
      </w:r>
      <w:proofErr w:type="spellEnd"/>
      <w:r w:rsidRPr="00483D8C">
        <w:rPr>
          <w:rFonts w:asciiTheme="majorHAnsi" w:hAnsiTheme="majorHAnsi"/>
          <w:sz w:val="28"/>
        </w:rPr>
        <w:t xml:space="preserve"> Степана и Берникова Сергея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Установка благотворительного ящика и баннера в базе Отделка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lastRenderedPageBreak/>
        <w:t xml:space="preserve">Изготовление макета для </w:t>
      </w:r>
      <w:proofErr w:type="spellStart"/>
      <w:r w:rsidRPr="00483D8C">
        <w:rPr>
          <w:rFonts w:asciiTheme="majorHAnsi" w:hAnsiTheme="majorHAnsi"/>
          <w:sz w:val="28"/>
        </w:rPr>
        <w:t>соцсетей</w:t>
      </w:r>
      <w:proofErr w:type="spellEnd"/>
      <w:r w:rsidRPr="00483D8C">
        <w:rPr>
          <w:rFonts w:asciiTheme="majorHAnsi" w:hAnsiTheme="majorHAnsi"/>
          <w:sz w:val="28"/>
        </w:rPr>
        <w:t xml:space="preserve"> на </w:t>
      </w:r>
      <w:proofErr w:type="spellStart"/>
      <w:r w:rsidRPr="00483D8C">
        <w:rPr>
          <w:rFonts w:asciiTheme="majorHAnsi" w:hAnsiTheme="majorHAnsi"/>
          <w:sz w:val="28"/>
        </w:rPr>
        <w:t>Толочко</w:t>
      </w:r>
      <w:proofErr w:type="spellEnd"/>
      <w:r w:rsidRPr="00483D8C">
        <w:rPr>
          <w:rFonts w:asciiTheme="majorHAnsi" w:hAnsiTheme="majorHAnsi"/>
          <w:sz w:val="28"/>
        </w:rPr>
        <w:t xml:space="preserve"> Степана с реквизитами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Поиск дизайнеров для помощи в изготовление макетов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proofErr w:type="spellStart"/>
      <w:r w:rsidRPr="00483D8C">
        <w:rPr>
          <w:rFonts w:asciiTheme="majorHAnsi" w:hAnsiTheme="majorHAnsi"/>
          <w:sz w:val="28"/>
        </w:rPr>
        <w:t>Обклейка</w:t>
      </w:r>
      <w:proofErr w:type="spellEnd"/>
      <w:r w:rsidRPr="00483D8C">
        <w:rPr>
          <w:rFonts w:asciiTheme="majorHAnsi" w:hAnsiTheme="majorHAnsi"/>
          <w:sz w:val="28"/>
        </w:rPr>
        <w:t xml:space="preserve"> благотворительных ящиков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Изготовление макета, печать баннера и его установка в мебельной компан</w:t>
      </w:r>
      <w:proofErr w:type="gramStart"/>
      <w:r w:rsidRPr="00483D8C">
        <w:rPr>
          <w:rFonts w:asciiTheme="majorHAnsi" w:hAnsiTheme="majorHAnsi"/>
          <w:sz w:val="28"/>
        </w:rPr>
        <w:t>ии Аи</w:t>
      </w:r>
      <w:proofErr w:type="gramEnd"/>
      <w:r w:rsidRPr="00483D8C">
        <w:rPr>
          <w:rFonts w:asciiTheme="majorHAnsi" w:hAnsiTheme="majorHAnsi"/>
          <w:sz w:val="28"/>
        </w:rPr>
        <w:t>ст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Размещение баннера на металлической конструкции по Воронежскому шоссе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Поиск компаний и изготовление листовок для размещения в автобусах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Размещение листовок в автоколонне ИП Игнатов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 Поздравление с Днем Рождения 4 детей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Создание ролика по проекту Календарь добрых дел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Размещение в группах </w:t>
      </w:r>
      <w:proofErr w:type="spellStart"/>
      <w:r w:rsidRPr="00483D8C">
        <w:rPr>
          <w:rFonts w:asciiTheme="majorHAnsi" w:hAnsiTheme="majorHAnsi"/>
          <w:sz w:val="28"/>
        </w:rPr>
        <w:t>Вконтакте</w:t>
      </w:r>
      <w:proofErr w:type="spellEnd"/>
      <w:r w:rsidRPr="00483D8C">
        <w:rPr>
          <w:rFonts w:asciiTheme="majorHAnsi" w:hAnsiTheme="majorHAnsi"/>
          <w:sz w:val="28"/>
        </w:rPr>
        <w:t xml:space="preserve"> информации по проекту «Адресная помощь для ОДБ» (20 запросов, 13 размещений, 3 человека, принявшие участие)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 xml:space="preserve">Размещение роликов по проекту «Календарь добрых дел» на канале Липецкое время, РБК, СТС, Домашний, </w:t>
      </w:r>
      <w:proofErr w:type="spellStart"/>
      <w:r w:rsidRPr="00483D8C">
        <w:rPr>
          <w:rFonts w:asciiTheme="majorHAnsi" w:hAnsiTheme="majorHAnsi"/>
          <w:sz w:val="28"/>
        </w:rPr>
        <w:t>Рен</w:t>
      </w:r>
      <w:proofErr w:type="spellEnd"/>
      <w:r w:rsidRPr="00483D8C">
        <w:rPr>
          <w:rFonts w:asciiTheme="majorHAnsi" w:hAnsiTheme="majorHAnsi"/>
          <w:sz w:val="28"/>
        </w:rPr>
        <w:t xml:space="preserve"> ТВ.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Размещение ролика на радио по Берникову Сергею (компания Спектр)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Ведение переговоров по предоставлению листовок общего формата и шариков с логотипом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Поиск новых волонтеров и работа с нашими волонтерами  по посещению ОДБ  (2 отклика)</w:t>
      </w:r>
    </w:p>
    <w:p w:rsidR="00483D8C" w:rsidRPr="00483D8C" w:rsidRDefault="00483D8C" w:rsidP="00483D8C">
      <w:pPr>
        <w:pStyle w:val="a3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 w:rsidRPr="00483D8C">
        <w:rPr>
          <w:rFonts w:asciiTheme="majorHAnsi" w:hAnsiTheme="majorHAnsi"/>
          <w:sz w:val="28"/>
        </w:rPr>
        <w:t>Поиск компаний по предоставлению тортов на День Рождения (25 запросов, 4 отклика)</w:t>
      </w:r>
    </w:p>
    <w:p w:rsidR="00483D8C" w:rsidRPr="00483D8C" w:rsidRDefault="00483D8C" w:rsidP="00483D8C">
      <w:pPr>
        <w:pStyle w:val="a3"/>
        <w:ind w:left="714"/>
        <w:contextualSpacing w:val="0"/>
        <w:rPr>
          <w:rFonts w:asciiTheme="majorHAnsi" w:hAnsiTheme="majorHAnsi"/>
          <w:sz w:val="28"/>
        </w:rPr>
      </w:pPr>
    </w:p>
    <w:p w:rsidR="00483D8C" w:rsidRPr="00483D8C" w:rsidRDefault="00483D8C" w:rsidP="00483D8C">
      <w:pPr>
        <w:pStyle w:val="a3"/>
        <w:ind w:left="714"/>
        <w:contextualSpacing w:val="0"/>
        <w:rPr>
          <w:rFonts w:asciiTheme="majorHAnsi" w:hAnsiTheme="majorHAnsi"/>
          <w:sz w:val="28"/>
        </w:rPr>
      </w:pPr>
    </w:p>
    <w:p w:rsidR="000E02CA" w:rsidRPr="00483D8C" w:rsidRDefault="000E02CA" w:rsidP="00483D8C">
      <w:pPr>
        <w:rPr>
          <w:rFonts w:asciiTheme="majorHAnsi" w:hAnsiTheme="majorHAnsi"/>
          <w:sz w:val="28"/>
        </w:rPr>
      </w:pPr>
    </w:p>
    <w:sectPr w:rsidR="000E02CA" w:rsidRPr="00483D8C" w:rsidSect="000E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56C"/>
    <w:multiLevelType w:val="hybridMultilevel"/>
    <w:tmpl w:val="EBD297C8"/>
    <w:lvl w:ilvl="0" w:tplc="605E4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7DD932BB"/>
    <w:multiLevelType w:val="hybridMultilevel"/>
    <w:tmpl w:val="EDE0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8C"/>
    <w:rsid w:val="000E02CA"/>
    <w:rsid w:val="00483D8C"/>
    <w:rsid w:val="008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2015-09-03T14:06:00Z</dcterms:created>
  <dcterms:modified xsi:type="dcterms:W3CDTF">2015-09-03T14:09:00Z</dcterms:modified>
</cp:coreProperties>
</file>